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6CD47" w14:textId="2D8C3149" w:rsidR="00BB1478" w:rsidRDefault="00BB1478" w:rsidP="00CA0743">
      <w:pPr>
        <w:jc w:val="center"/>
        <w:rPr>
          <w:b/>
          <w:bCs/>
          <w:lang w:val="hr-HR"/>
        </w:rPr>
      </w:pPr>
      <w:r>
        <w:rPr>
          <w:noProof/>
        </w:rPr>
        <w:drawing>
          <wp:inline distT="0" distB="0" distL="0" distR="0" wp14:anchorId="764B8F90" wp14:editId="7D4902A2">
            <wp:extent cx="5731510" cy="1105535"/>
            <wp:effectExtent l="0" t="0" r="2540" b="0"/>
            <wp:docPr id="127353470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53470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55C36" w14:textId="586D8867" w:rsidR="00CA0743" w:rsidRDefault="00767CE6" w:rsidP="00CA0743">
      <w:pPr>
        <w:jc w:val="center"/>
        <w:rPr>
          <w:b/>
          <w:bCs/>
          <w:lang w:val="hr-HR"/>
        </w:rPr>
      </w:pPr>
      <w:r w:rsidRPr="00767CE6">
        <w:rPr>
          <w:b/>
          <w:bCs/>
          <w:lang w:val="hr-HR"/>
        </w:rPr>
        <w:t>SVJETSKI SUSRET OCDS-A</w:t>
      </w:r>
    </w:p>
    <w:p w14:paraId="6177BADB" w14:textId="3D0F481A" w:rsidR="00767CE6" w:rsidRPr="00767CE6" w:rsidRDefault="00767CE6" w:rsidP="00CA0743">
      <w:pPr>
        <w:jc w:val="right"/>
        <w:rPr>
          <w:lang w:val="hr-HR"/>
        </w:rPr>
      </w:pPr>
      <w:r w:rsidRPr="00767CE6">
        <w:rPr>
          <w:lang w:val="hr-HR"/>
        </w:rPr>
        <w:t>Rim, 1. prosinca 2024.</w:t>
      </w:r>
    </w:p>
    <w:p w14:paraId="494853BA" w14:textId="0E4DE809" w:rsidR="00767CE6" w:rsidRPr="00767CE6" w:rsidRDefault="00767CE6" w:rsidP="00767CE6">
      <w:pPr>
        <w:rPr>
          <w:lang w:val="hr-HR"/>
        </w:rPr>
      </w:pPr>
      <w:r w:rsidRPr="00767CE6">
        <w:rPr>
          <w:lang w:val="hr-HR"/>
        </w:rPr>
        <w:t>Draga braćo i sestre Ter</w:t>
      </w:r>
      <w:r w:rsidR="00CA0743">
        <w:rPr>
          <w:lang w:val="hr-HR"/>
        </w:rPr>
        <w:t>e</w:t>
      </w:r>
      <w:r w:rsidRPr="00767CE6">
        <w:rPr>
          <w:lang w:val="hr-HR"/>
        </w:rPr>
        <w:t>zijanskog Karmela,</w:t>
      </w:r>
    </w:p>
    <w:p w14:paraId="76C0DD2F" w14:textId="280BBE72" w:rsidR="00767CE6" w:rsidRPr="00767CE6" w:rsidRDefault="00767CE6" w:rsidP="00CA0743">
      <w:pPr>
        <w:rPr>
          <w:lang w:val="hr-HR"/>
        </w:rPr>
      </w:pPr>
      <w:r w:rsidRPr="00767CE6">
        <w:rPr>
          <w:lang w:val="hr-HR"/>
        </w:rPr>
        <w:t xml:space="preserve">Svjetski susret Svjetovnog reda bosonogih karmelićana (OCDS) održat će se u gradu Ávili u Španjolskoj od 23. do 26. srpnja 2026. godine. Tema susreta bit će: </w:t>
      </w:r>
      <w:r w:rsidRPr="00767CE6">
        <w:rPr>
          <w:b/>
          <w:bCs/>
          <w:lang w:val="hr-HR"/>
        </w:rPr>
        <w:t xml:space="preserve">„Svjedoci iskustva Boga: </w:t>
      </w:r>
      <w:r w:rsidR="00CA0743">
        <w:rPr>
          <w:b/>
          <w:bCs/>
          <w:lang w:val="hr-HR"/>
        </w:rPr>
        <w:t>i</w:t>
      </w:r>
      <w:r w:rsidRPr="00767CE6">
        <w:rPr>
          <w:b/>
          <w:bCs/>
          <w:lang w:val="hr-HR"/>
        </w:rPr>
        <w:t xml:space="preserve">dentitet i </w:t>
      </w:r>
      <w:r w:rsidR="00CA0743">
        <w:rPr>
          <w:b/>
          <w:bCs/>
          <w:lang w:val="hr-HR"/>
        </w:rPr>
        <w:t>poslanje</w:t>
      </w:r>
      <w:r w:rsidRPr="00767CE6">
        <w:rPr>
          <w:b/>
          <w:bCs/>
          <w:lang w:val="hr-HR"/>
        </w:rPr>
        <w:t>“</w:t>
      </w:r>
      <w:r w:rsidRPr="00767CE6">
        <w:rPr>
          <w:lang w:val="hr-HR"/>
        </w:rPr>
        <w:t>.</w:t>
      </w:r>
    </w:p>
    <w:p w14:paraId="5FF25360" w14:textId="77777777" w:rsidR="00767CE6" w:rsidRPr="00767CE6" w:rsidRDefault="00767CE6" w:rsidP="00BB1478">
      <w:pPr>
        <w:spacing w:after="0"/>
        <w:rPr>
          <w:lang w:val="hr-HR"/>
        </w:rPr>
      </w:pPr>
      <w:r w:rsidRPr="00767CE6">
        <w:rPr>
          <w:lang w:val="hr-HR"/>
        </w:rPr>
        <w:t>Za sudjelovanje će biti potrebne dvije faze:</w:t>
      </w:r>
    </w:p>
    <w:p w14:paraId="6E757B17" w14:textId="77777777" w:rsidR="00767CE6" w:rsidRPr="00767CE6" w:rsidRDefault="00767CE6" w:rsidP="00BB1478">
      <w:pPr>
        <w:numPr>
          <w:ilvl w:val="0"/>
          <w:numId w:val="1"/>
        </w:numPr>
        <w:spacing w:after="0"/>
        <w:ind w:left="714" w:hanging="357"/>
        <w:rPr>
          <w:lang w:val="hr-HR"/>
        </w:rPr>
      </w:pPr>
      <w:r w:rsidRPr="00767CE6">
        <w:rPr>
          <w:b/>
          <w:bCs/>
          <w:lang w:val="hr-HR"/>
        </w:rPr>
        <w:t>Prethodna prijava</w:t>
      </w:r>
    </w:p>
    <w:p w14:paraId="2C000CCE" w14:textId="77777777" w:rsidR="00767CE6" w:rsidRPr="00767CE6" w:rsidRDefault="00767CE6" w:rsidP="00CA0743">
      <w:pPr>
        <w:numPr>
          <w:ilvl w:val="0"/>
          <w:numId w:val="1"/>
        </w:numPr>
        <w:rPr>
          <w:lang w:val="hr-HR"/>
        </w:rPr>
      </w:pPr>
      <w:r w:rsidRPr="00767CE6">
        <w:rPr>
          <w:b/>
          <w:bCs/>
          <w:lang w:val="hr-HR"/>
        </w:rPr>
        <w:t>Prijava</w:t>
      </w:r>
    </w:p>
    <w:p w14:paraId="039748C2" w14:textId="77777777" w:rsidR="00BB1478" w:rsidRDefault="00BB1478" w:rsidP="00CA0743">
      <w:pPr>
        <w:rPr>
          <w:b/>
          <w:bCs/>
          <w:lang w:val="hr-HR"/>
        </w:rPr>
      </w:pPr>
    </w:p>
    <w:p w14:paraId="18F80099" w14:textId="41D781B1" w:rsidR="00767CE6" w:rsidRPr="00767CE6" w:rsidRDefault="00767CE6" w:rsidP="00CA0743">
      <w:pPr>
        <w:rPr>
          <w:b/>
          <w:bCs/>
          <w:lang w:val="hr-HR"/>
        </w:rPr>
      </w:pPr>
      <w:r w:rsidRPr="00767CE6">
        <w:rPr>
          <w:b/>
          <w:bCs/>
          <w:lang w:val="hr-HR"/>
        </w:rPr>
        <w:t>PRETHODNA PRIJAVA</w:t>
      </w:r>
    </w:p>
    <w:p w14:paraId="7D3BA52D" w14:textId="77777777" w:rsidR="00767CE6" w:rsidRPr="00767CE6" w:rsidRDefault="00767CE6" w:rsidP="00CA0743">
      <w:pPr>
        <w:rPr>
          <w:lang w:val="hr-HR"/>
        </w:rPr>
      </w:pPr>
      <w:r w:rsidRPr="00767CE6">
        <w:rPr>
          <w:lang w:val="hr-HR"/>
        </w:rPr>
        <w:t>Prethodna prijava ključna je kako bismo mogli procijeniti broj sudionika po provincijama. Prijava se vrši individualno putem interneta, koristeći poveznicu navedenu dolje. Trebate unijeti sljedeće podatke:</w:t>
      </w:r>
    </w:p>
    <w:p w14:paraId="743CA701" w14:textId="77777777" w:rsidR="00767CE6" w:rsidRPr="00767CE6" w:rsidRDefault="00767CE6" w:rsidP="00767CE6">
      <w:pPr>
        <w:numPr>
          <w:ilvl w:val="0"/>
          <w:numId w:val="2"/>
        </w:numPr>
        <w:rPr>
          <w:lang w:val="hr-HR"/>
        </w:rPr>
      </w:pPr>
      <w:r w:rsidRPr="00767CE6">
        <w:rPr>
          <w:lang w:val="hr-HR"/>
        </w:rPr>
        <w:t>Ime i prezime</w:t>
      </w:r>
    </w:p>
    <w:p w14:paraId="55DFD4B6" w14:textId="77777777" w:rsidR="00767CE6" w:rsidRPr="00767CE6" w:rsidRDefault="00767CE6" w:rsidP="00767CE6">
      <w:pPr>
        <w:numPr>
          <w:ilvl w:val="0"/>
          <w:numId w:val="2"/>
        </w:numPr>
        <w:rPr>
          <w:lang w:val="hr-HR"/>
        </w:rPr>
      </w:pPr>
      <w:r w:rsidRPr="00767CE6">
        <w:rPr>
          <w:lang w:val="hr-HR"/>
        </w:rPr>
        <w:t>Kopiju identifikacijskog dokumenta (ako nemate putovnicu, trebate je što prije izvaditi jer će vam biti potrebna pri prijavi)</w:t>
      </w:r>
    </w:p>
    <w:p w14:paraId="06F033FF" w14:textId="77777777" w:rsidR="00767CE6" w:rsidRPr="00767CE6" w:rsidRDefault="00767CE6" w:rsidP="00767CE6">
      <w:pPr>
        <w:numPr>
          <w:ilvl w:val="0"/>
          <w:numId w:val="2"/>
        </w:numPr>
        <w:rPr>
          <w:lang w:val="hr-HR"/>
        </w:rPr>
      </w:pPr>
      <w:r w:rsidRPr="00767CE6">
        <w:rPr>
          <w:lang w:val="hr-HR"/>
        </w:rPr>
        <w:t>Naziv zajednice kojoj pripadate</w:t>
      </w:r>
    </w:p>
    <w:p w14:paraId="48076400" w14:textId="77777777" w:rsidR="00767CE6" w:rsidRPr="00767CE6" w:rsidRDefault="00767CE6" w:rsidP="00767CE6">
      <w:pPr>
        <w:numPr>
          <w:ilvl w:val="0"/>
          <w:numId w:val="2"/>
        </w:numPr>
        <w:rPr>
          <w:lang w:val="hr-HR"/>
        </w:rPr>
      </w:pPr>
      <w:r w:rsidRPr="00767CE6">
        <w:rPr>
          <w:lang w:val="hr-HR"/>
        </w:rPr>
        <w:t>Grad</w:t>
      </w:r>
    </w:p>
    <w:p w14:paraId="5E942DD6" w14:textId="01D88D5E" w:rsidR="00767CE6" w:rsidRPr="00767CE6" w:rsidRDefault="00767CE6" w:rsidP="00767CE6">
      <w:pPr>
        <w:numPr>
          <w:ilvl w:val="0"/>
          <w:numId w:val="2"/>
        </w:numPr>
        <w:rPr>
          <w:lang w:val="hr-HR"/>
        </w:rPr>
      </w:pPr>
      <w:r w:rsidRPr="00767CE6">
        <w:rPr>
          <w:lang w:val="hr-HR"/>
        </w:rPr>
        <w:t>Provincij</w:t>
      </w:r>
      <w:r w:rsidR="00CA0743">
        <w:rPr>
          <w:lang w:val="hr-HR"/>
        </w:rPr>
        <w:t>a</w:t>
      </w:r>
      <w:r w:rsidRPr="00767CE6">
        <w:rPr>
          <w:lang w:val="hr-HR"/>
        </w:rPr>
        <w:t xml:space="preserve"> ili savezn</w:t>
      </w:r>
      <w:r w:rsidR="00CA0743">
        <w:rPr>
          <w:lang w:val="hr-HR"/>
        </w:rPr>
        <w:t>a</w:t>
      </w:r>
      <w:r w:rsidRPr="00767CE6">
        <w:rPr>
          <w:lang w:val="hr-HR"/>
        </w:rPr>
        <w:t xml:space="preserve"> držav</w:t>
      </w:r>
      <w:r w:rsidR="00CA0743">
        <w:rPr>
          <w:lang w:val="hr-HR"/>
        </w:rPr>
        <w:t>a</w:t>
      </w:r>
    </w:p>
    <w:p w14:paraId="75AF62C6" w14:textId="76288B07" w:rsidR="00767CE6" w:rsidRPr="00767CE6" w:rsidRDefault="00767CE6" w:rsidP="00767CE6">
      <w:pPr>
        <w:numPr>
          <w:ilvl w:val="0"/>
          <w:numId w:val="2"/>
        </w:numPr>
        <w:rPr>
          <w:lang w:val="hr-HR"/>
        </w:rPr>
      </w:pPr>
      <w:r w:rsidRPr="00767CE6">
        <w:rPr>
          <w:lang w:val="hr-HR"/>
        </w:rPr>
        <w:t>Držav</w:t>
      </w:r>
      <w:r w:rsidR="00CA0743">
        <w:rPr>
          <w:lang w:val="hr-HR"/>
        </w:rPr>
        <w:t>a</w:t>
      </w:r>
    </w:p>
    <w:p w14:paraId="646D45AE" w14:textId="6AC59B11" w:rsidR="00767CE6" w:rsidRPr="00767CE6" w:rsidRDefault="00767CE6" w:rsidP="00767CE6">
      <w:pPr>
        <w:numPr>
          <w:ilvl w:val="0"/>
          <w:numId w:val="2"/>
        </w:numPr>
        <w:rPr>
          <w:lang w:val="hr-HR"/>
        </w:rPr>
      </w:pPr>
      <w:r w:rsidRPr="00767CE6">
        <w:rPr>
          <w:lang w:val="hr-HR"/>
        </w:rPr>
        <w:t>E-mail adres</w:t>
      </w:r>
      <w:r w:rsidR="00CA0743">
        <w:rPr>
          <w:lang w:val="hr-HR"/>
        </w:rPr>
        <w:t>a</w:t>
      </w:r>
    </w:p>
    <w:p w14:paraId="4F1718E0" w14:textId="77777777" w:rsidR="00767CE6" w:rsidRPr="00767CE6" w:rsidRDefault="00767CE6" w:rsidP="00767CE6">
      <w:pPr>
        <w:numPr>
          <w:ilvl w:val="0"/>
          <w:numId w:val="2"/>
        </w:numPr>
        <w:rPr>
          <w:lang w:val="hr-HR"/>
        </w:rPr>
      </w:pPr>
      <w:r w:rsidRPr="00767CE6">
        <w:rPr>
          <w:lang w:val="hr-HR"/>
        </w:rPr>
        <w:t>Broj mobitela</w:t>
      </w:r>
    </w:p>
    <w:p w14:paraId="44221C19" w14:textId="77777777" w:rsidR="00767CE6" w:rsidRPr="00767CE6" w:rsidRDefault="00767CE6" w:rsidP="00767CE6">
      <w:pPr>
        <w:rPr>
          <w:lang w:val="hr-HR"/>
        </w:rPr>
      </w:pPr>
      <w:r w:rsidRPr="00767CE6">
        <w:rPr>
          <w:lang w:val="hr-HR"/>
        </w:rPr>
        <w:t>Prethodna prijava je strogo individualna i ne smije se raditi u ime skupine ili zajednice.</w:t>
      </w:r>
    </w:p>
    <w:p w14:paraId="6B9CB2F0" w14:textId="7D6E3940" w:rsidR="00767CE6" w:rsidRPr="00767CE6" w:rsidRDefault="00767CE6" w:rsidP="00767CE6">
      <w:pPr>
        <w:rPr>
          <w:lang w:val="hr-HR"/>
        </w:rPr>
      </w:pPr>
      <w:r w:rsidRPr="00767CE6">
        <w:rPr>
          <w:b/>
          <w:bCs/>
          <w:lang w:val="hr-HR"/>
        </w:rPr>
        <w:t>Poveznica za prethodnu prijavu:</w:t>
      </w:r>
      <w:r w:rsidRPr="00767CE6">
        <w:rPr>
          <w:lang w:val="hr-HR"/>
        </w:rPr>
        <w:br/>
        <w:t>[</w:t>
      </w:r>
      <w:hyperlink r:id="rId6" w:history="1">
        <w:r w:rsidRPr="00767CE6">
          <w:rPr>
            <w:rStyle w:val="Hiperveza"/>
            <w:color w:val="4472C4" w:themeColor="accent1"/>
            <w:lang w:val="hr-HR"/>
          </w:rPr>
          <w:t>https://docs.google.com/forms/d/1v34KQtLZuQbO7pmwz3Fy4GA2N71RcBgAY1TVmQYix</w:t>
        </w:r>
      </w:hyperlink>
      <w:r w:rsidRPr="00767CE6">
        <w:rPr>
          <w:color w:val="4472C4" w:themeColor="accent1"/>
          <w:u w:val="single"/>
          <w:lang w:val="hr-HR"/>
        </w:rPr>
        <w:t>x8/edit</w:t>
      </w:r>
      <w:r w:rsidR="00CA0743" w:rsidRPr="00CA0743">
        <w:rPr>
          <w:lang w:val="hr-HR"/>
        </w:rPr>
        <w:t>]</w:t>
      </w:r>
    </w:p>
    <w:p w14:paraId="75898271" w14:textId="77777777" w:rsidR="00767CE6" w:rsidRPr="00767CE6" w:rsidRDefault="00767CE6" w:rsidP="00CA0743">
      <w:pPr>
        <w:jc w:val="both"/>
        <w:rPr>
          <w:lang w:val="hr-HR"/>
        </w:rPr>
      </w:pPr>
      <w:r w:rsidRPr="00767CE6">
        <w:rPr>
          <w:lang w:val="hr-HR"/>
        </w:rPr>
        <w:t>Nakon završetka postupka prethodne prijave, dobit ćemo uvid u ukupan broj sudionika i njihovu geografsku raspodjelu. Tada ćemo, prema potrebi, izvršiti prilagodbu broja sudionika po provincijama kako bismo osigurali pravednu raspodjelu i omogućili sudjelovanje što većem broju ljudi. Ako broj prijava iz jedne provincije bude vrlo velik, neće biti moguće sve ih odmah prihvatiti kako bi se omogućilo sudjelovanje i drugim provincijama. Prvo će se razmatrati prijave po provincijama, a ostale će biti stavljene na listu čekanja.</w:t>
      </w:r>
    </w:p>
    <w:p w14:paraId="375E2090" w14:textId="77777777" w:rsidR="00767CE6" w:rsidRPr="00767CE6" w:rsidRDefault="00767CE6" w:rsidP="00CA0743">
      <w:pPr>
        <w:jc w:val="both"/>
        <w:rPr>
          <w:lang w:val="hr-HR"/>
        </w:rPr>
      </w:pPr>
      <w:r w:rsidRPr="00767CE6">
        <w:rPr>
          <w:lang w:val="hr-HR"/>
        </w:rPr>
        <w:t xml:space="preserve">Prethodne prijave mogu se podnijeti putem interneta od </w:t>
      </w:r>
      <w:r w:rsidRPr="00767CE6">
        <w:rPr>
          <w:b/>
          <w:bCs/>
          <w:lang w:val="hr-HR"/>
        </w:rPr>
        <w:t>1. prosinca 2024. do 31. ožujka 2025. godine</w:t>
      </w:r>
      <w:r w:rsidRPr="00767CE6">
        <w:rPr>
          <w:lang w:val="hr-HR"/>
        </w:rPr>
        <w:t>.</w:t>
      </w:r>
    </w:p>
    <w:p w14:paraId="3114035D" w14:textId="77777777" w:rsidR="00767CE6" w:rsidRPr="00767CE6" w:rsidRDefault="00767CE6" w:rsidP="00CA0743">
      <w:pPr>
        <w:jc w:val="both"/>
        <w:rPr>
          <w:b/>
          <w:bCs/>
          <w:lang w:val="hr-HR"/>
        </w:rPr>
      </w:pPr>
      <w:r w:rsidRPr="00767CE6">
        <w:rPr>
          <w:b/>
          <w:bCs/>
          <w:lang w:val="hr-HR"/>
        </w:rPr>
        <w:lastRenderedPageBreak/>
        <w:t>PRIJAVA</w:t>
      </w:r>
    </w:p>
    <w:p w14:paraId="67D1D276" w14:textId="77777777" w:rsidR="00767CE6" w:rsidRPr="00767CE6" w:rsidRDefault="00767CE6" w:rsidP="00CA0743">
      <w:pPr>
        <w:jc w:val="both"/>
        <w:rPr>
          <w:lang w:val="hr-HR"/>
        </w:rPr>
      </w:pPr>
      <w:r w:rsidRPr="00767CE6">
        <w:rPr>
          <w:lang w:val="hr-HR"/>
        </w:rPr>
        <w:t xml:space="preserve">Nakon što se odredi broj sudionika po provincijama, započet će druga faza: </w:t>
      </w:r>
      <w:r w:rsidRPr="00767CE6">
        <w:rPr>
          <w:b/>
          <w:bCs/>
          <w:lang w:val="hr-HR"/>
        </w:rPr>
        <w:t>konačna prijava</w:t>
      </w:r>
      <w:r w:rsidRPr="00767CE6">
        <w:rPr>
          <w:lang w:val="hr-HR"/>
        </w:rPr>
        <w:t xml:space="preserve">. Ona će biti otvorena od </w:t>
      </w:r>
      <w:r w:rsidRPr="00767CE6">
        <w:rPr>
          <w:b/>
          <w:bCs/>
          <w:lang w:val="hr-HR"/>
        </w:rPr>
        <w:t xml:space="preserve">1. prosinca </w:t>
      </w:r>
      <w:r w:rsidRPr="00767CE6">
        <w:rPr>
          <w:b/>
          <w:bCs/>
          <w:color w:val="FF0000"/>
          <w:lang w:val="hr-HR"/>
        </w:rPr>
        <w:t>2025</w:t>
      </w:r>
      <w:r w:rsidRPr="00767CE6">
        <w:rPr>
          <w:b/>
          <w:bCs/>
          <w:lang w:val="hr-HR"/>
        </w:rPr>
        <w:t xml:space="preserve">. do 31. siječnja </w:t>
      </w:r>
      <w:r w:rsidRPr="00767CE6">
        <w:rPr>
          <w:b/>
          <w:bCs/>
          <w:color w:val="FF0000"/>
          <w:lang w:val="hr-HR"/>
        </w:rPr>
        <w:t>2026</w:t>
      </w:r>
      <w:r w:rsidRPr="00767CE6">
        <w:rPr>
          <w:b/>
          <w:bCs/>
          <w:lang w:val="hr-HR"/>
        </w:rPr>
        <w:t>. godine</w:t>
      </w:r>
      <w:r w:rsidRPr="00767CE6">
        <w:rPr>
          <w:lang w:val="hr-HR"/>
        </w:rPr>
        <w:t>. Tijekom tog razdoblja trebate uplatiti puni iznos troškova prijave, koji će iznositi između 220 i 250 eura, ovisno o broju sudionika i konačnim cijenama usluga.</w:t>
      </w:r>
    </w:p>
    <w:p w14:paraId="7783E43D" w14:textId="77777777" w:rsidR="00767CE6" w:rsidRPr="00767CE6" w:rsidRDefault="00767CE6" w:rsidP="00CA0743">
      <w:pPr>
        <w:jc w:val="both"/>
        <w:rPr>
          <w:lang w:val="hr-HR"/>
        </w:rPr>
      </w:pPr>
      <w:r w:rsidRPr="00767CE6">
        <w:rPr>
          <w:lang w:val="hr-HR"/>
        </w:rPr>
        <w:t>Troškovi prijave pokrivaju sudjelovanje na svim sjednicama i aktivnostima, materijale, uslugu simultanog prevođenja, jutarnje i poslijepodnevne pauze za kavu, ručkove, prijevoz do mjesta održavanja konferencije, vođeni obilazak po izboru (Ávila, Segovia, Alba de Tormes ili Medina del Campo), kao i potvrdu o sudjelovanju na kongresu.</w:t>
      </w:r>
    </w:p>
    <w:p w14:paraId="19D7DD2B" w14:textId="08F70D4B" w:rsidR="00767CE6" w:rsidRPr="00767CE6" w:rsidRDefault="00767CE6" w:rsidP="00CA0743">
      <w:pPr>
        <w:jc w:val="both"/>
        <w:rPr>
          <w:lang w:val="hr-HR"/>
        </w:rPr>
      </w:pPr>
      <w:r w:rsidRPr="00767CE6">
        <w:rPr>
          <w:lang w:val="hr-HR"/>
        </w:rPr>
        <w:t xml:space="preserve">Iako ćete moći birati smještaj među dostupnim opcijama, bit će predložen popis redovničkih kuća, hotela i privatnih soba kako bi vam olakšali traženje. Cijene u katoličkim centrima iznose oko </w:t>
      </w:r>
      <w:r w:rsidRPr="00767CE6">
        <w:rPr>
          <w:b/>
          <w:bCs/>
          <w:lang w:val="hr-HR"/>
        </w:rPr>
        <w:t>50 € po osobi za noćenje u dvokrevetnoj sobi</w:t>
      </w:r>
      <w:r w:rsidRPr="00767CE6">
        <w:rPr>
          <w:lang w:val="hr-HR"/>
        </w:rPr>
        <w:t xml:space="preserve">, odnosno </w:t>
      </w:r>
      <w:r w:rsidRPr="00767CE6">
        <w:rPr>
          <w:b/>
          <w:bCs/>
          <w:lang w:val="hr-HR"/>
        </w:rPr>
        <w:t>55 € za jednokrevetnu sobu</w:t>
      </w:r>
      <w:r w:rsidRPr="00767CE6">
        <w:rPr>
          <w:lang w:val="hr-HR"/>
        </w:rPr>
        <w:t xml:space="preserve"> (cijena uključuje doručak i večeru). Mladi koji žele boraviti u </w:t>
      </w:r>
      <w:r w:rsidR="006F1BDE">
        <w:rPr>
          <w:lang w:val="hr-HR"/>
        </w:rPr>
        <w:t>Omladinskom</w:t>
      </w:r>
      <w:r w:rsidRPr="00767CE6">
        <w:rPr>
          <w:lang w:val="hr-HR"/>
        </w:rPr>
        <w:t xml:space="preserve"> centru CITeS-a, u spavaonicama s</w:t>
      </w:r>
      <w:r w:rsidR="006F1BDE">
        <w:rPr>
          <w:lang w:val="hr-HR"/>
        </w:rPr>
        <w:t>a</w:t>
      </w:r>
      <w:r w:rsidRPr="00767CE6">
        <w:rPr>
          <w:lang w:val="hr-HR"/>
        </w:rPr>
        <w:t xml:space="preserve"> 6, 8 ili 10 kreveta, plaćat će oko </w:t>
      </w:r>
      <w:r w:rsidRPr="00767CE6">
        <w:rPr>
          <w:b/>
          <w:bCs/>
          <w:lang w:val="hr-HR"/>
        </w:rPr>
        <w:t>35 € po noćenju po osobi</w:t>
      </w:r>
      <w:r w:rsidRPr="00767CE6">
        <w:rPr>
          <w:lang w:val="hr-HR"/>
        </w:rPr>
        <w:t>, što uključuje doručak i večeru.</w:t>
      </w:r>
    </w:p>
    <w:p w14:paraId="094C6868" w14:textId="77777777" w:rsidR="00767CE6" w:rsidRPr="00767CE6" w:rsidRDefault="00767CE6" w:rsidP="00CA0743">
      <w:pPr>
        <w:jc w:val="both"/>
        <w:rPr>
          <w:lang w:val="hr-HR"/>
        </w:rPr>
      </w:pPr>
      <w:r w:rsidRPr="00767CE6">
        <w:rPr>
          <w:lang w:val="hr-HR"/>
        </w:rPr>
        <w:t xml:space="preserve">Što se tiče hotela i privatnih soba, cijene variraju između </w:t>
      </w:r>
      <w:r w:rsidRPr="00767CE6">
        <w:rPr>
          <w:b/>
          <w:bCs/>
          <w:lang w:val="hr-HR"/>
        </w:rPr>
        <w:t>50 € i 120 € po osobi po noćenju</w:t>
      </w:r>
      <w:r w:rsidRPr="00767CE6">
        <w:rPr>
          <w:lang w:val="hr-HR"/>
        </w:rPr>
        <w:t>, a neke uključuju doručak, ali ne i večeru.</w:t>
      </w:r>
    </w:p>
    <w:p w14:paraId="534E1095" w14:textId="77777777" w:rsidR="00767CE6" w:rsidRPr="00767CE6" w:rsidRDefault="00767CE6" w:rsidP="00CA0743">
      <w:pPr>
        <w:jc w:val="both"/>
        <w:rPr>
          <w:lang w:val="hr-HR"/>
        </w:rPr>
      </w:pPr>
      <w:r w:rsidRPr="00767CE6">
        <w:rPr>
          <w:lang w:val="hr-HR"/>
        </w:rPr>
        <w:t>Postupak prijave bit će završen nakon što primimo dokaz o uplati, koji ćete poslati na e-mail adresu koju ćemo naknadno objaviti. Ako trebate vizu, osigurat ćemo potvrdu o prijavi i račun kako bismo vam olakšali postupak.</w:t>
      </w:r>
    </w:p>
    <w:p w14:paraId="520D61DA" w14:textId="77777777" w:rsidR="00CA0743" w:rsidRDefault="00767CE6" w:rsidP="00CA0743">
      <w:pPr>
        <w:jc w:val="both"/>
        <w:rPr>
          <w:b/>
          <w:bCs/>
          <w:lang w:val="hr-HR"/>
        </w:rPr>
      </w:pPr>
      <w:r w:rsidRPr="00767CE6">
        <w:rPr>
          <w:b/>
          <w:bCs/>
          <w:lang w:val="hr-HR"/>
        </w:rPr>
        <w:t>NAČINI PLAĆANJA</w:t>
      </w:r>
    </w:p>
    <w:p w14:paraId="0955D534" w14:textId="666FB6F1" w:rsidR="00767CE6" w:rsidRPr="00767CE6" w:rsidRDefault="00767CE6" w:rsidP="00CA0743">
      <w:pPr>
        <w:jc w:val="both"/>
        <w:rPr>
          <w:lang w:val="hr-HR"/>
        </w:rPr>
      </w:pPr>
      <w:r w:rsidRPr="00767CE6">
        <w:rPr>
          <w:lang w:val="hr-HR"/>
        </w:rPr>
        <w:t>Plaćanje se može izvršiti bankovnim prijenosom, kreditnom karticom ili putem PayPala. Podaci za bankovni prijenos bit će dostupni na platformi na početku postupka prijave.</w:t>
      </w:r>
    </w:p>
    <w:p w14:paraId="76D6531E" w14:textId="77777777" w:rsidR="00CA0743" w:rsidRDefault="00767CE6" w:rsidP="00CA0743">
      <w:pPr>
        <w:jc w:val="both"/>
        <w:rPr>
          <w:b/>
          <w:bCs/>
          <w:lang w:val="hr-HR"/>
        </w:rPr>
      </w:pPr>
      <w:r w:rsidRPr="00767CE6">
        <w:rPr>
          <w:b/>
          <w:bCs/>
          <w:lang w:val="hr-HR"/>
        </w:rPr>
        <w:t>OTKAZIVANJE PRIJAVE</w:t>
      </w:r>
    </w:p>
    <w:p w14:paraId="3CE0F373" w14:textId="23237858" w:rsidR="00767CE6" w:rsidRPr="00767CE6" w:rsidRDefault="00767CE6" w:rsidP="00CA0743">
      <w:pPr>
        <w:jc w:val="both"/>
        <w:rPr>
          <w:lang w:val="hr-HR"/>
        </w:rPr>
      </w:pPr>
      <w:r w:rsidRPr="00767CE6">
        <w:rPr>
          <w:lang w:val="hr-HR"/>
        </w:rPr>
        <w:t xml:space="preserve">Nakon što su prijava i uplata izvršene, sudjelovanje možete otkazati samo iz važnih razloga, koji moraju biti odgovarajuće opravdani. U tom će se slučaju </w:t>
      </w:r>
      <w:r w:rsidR="006F1BDE">
        <w:rPr>
          <w:lang w:val="hr-HR"/>
        </w:rPr>
        <w:t>zadržati</w:t>
      </w:r>
      <w:r w:rsidRPr="00767CE6">
        <w:rPr>
          <w:lang w:val="hr-HR"/>
        </w:rPr>
        <w:t xml:space="preserve"> 20% </w:t>
      </w:r>
      <w:r w:rsidR="006F1BDE">
        <w:rPr>
          <w:lang w:val="hr-HR"/>
        </w:rPr>
        <w:t xml:space="preserve">uplaćenog iznosa </w:t>
      </w:r>
      <w:r w:rsidRPr="00767CE6">
        <w:rPr>
          <w:lang w:val="hr-HR"/>
        </w:rPr>
        <w:t>za pokrivanje administrativnih troškova. Najkasniji datum za otkazivanje bit će objavljen tijekom prijave. Nakon tog datuma neće biti moguće ostvariti povrat novca.</w:t>
      </w:r>
    </w:p>
    <w:p w14:paraId="381A9285" w14:textId="77777777" w:rsidR="00BB1478" w:rsidRDefault="00767CE6" w:rsidP="006F1BDE">
      <w:pPr>
        <w:jc w:val="center"/>
        <w:rPr>
          <w:b/>
          <w:bCs/>
          <w:lang w:val="hr-HR"/>
        </w:rPr>
      </w:pPr>
      <w:r w:rsidRPr="00767CE6">
        <w:rPr>
          <w:b/>
          <w:bCs/>
          <w:lang w:val="hr-HR"/>
        </w:rPr>
        <w:t>PROGRAM</w:t>
      </w:r>
    </w:p>
    <w:p w14:paraId="1CE8482A" w14:textId="1EDB7A36" w:rsidR="00767CE6" w:rsidRPr="00767CE6" w:rsidRDefault="00767CE6" w:rsidP="006F1BDE">
      <w:pPr>
        <w:jc w:val="center"/>
        <w:rPr>
          <w:lang w:val="hr-HR"/>
        </w:rPr>
      </w:pPr>
      <w:r w:rsidRPr="00767CE6">
        <w:rPr>
          <w:b/>
          <w:bCs/>
          <w:lang w:val="hr-HR"/>
        </w:rPr>
        <w:t>Napomena:</w:t>
      </w:r>
      <w:r w:rsidRPr="00767CE6">
        <w:rPr>
          <w:lang w:val="hr-HR"/>
        </w:rPr>
        <w:t xml:space="preserve"> Program može biti izmijenjen.</w:t>
      </w:r>
    </w:p>
    <w:p w14:paraId="16252E61" w14:textId="77777777" w:rsidR="00767CE6" w:rsidRPr="00767CE6" w:rsidRDefault="00767CE6" w:rsidP="00767CE6">
      <w:pPr>
        <w:rPr>
          <w:b/>
          <w:bCs/>
          <w:lang w:val="hr-HR"/>
        </w:rPr>
      </w:pPr>
      <w:r w:rsidRPr="00767CE6">
        <w:rPr>
          <w:b/>
          <w:bCs/>
          <w:lang w:val="hr-HR"/>
        </w:rPr>
        <w:t>ČETVRTAK, 23. SRPNJA</w:t>
      </w:r>
    </w:p>
    <w:p w14:paraId="2B70FEC7" w14:textId="535265BA" w:rsidR="00767CE6" w:rsidRPr="00767CE6" w:rsidRDefault="00767CE6" w:rsidP="00767CE6">
      <w:pPr>
        <w:numPr>
          <w:ilvl w:val="0"/>
          <w:numId w:val="3"/>
        </w:numPr>
        <w:rPr>
          <w:lang w:val="hr-HR"/>
        </w:rPr>
      </w:pPr>
      <w:r w:rsidRPr="00767CE6">
        <w:rPr>
          <w:b/>
          <w:bCs/>
          <w:lang w:val="hr-HR"/>
        </w:rPr>
        <w:t>9:00 - 11:00</w:t>
      </w:r>
      <w:r w:rsidRPr="00767CE6">
        <w:rPr>
          <w:lang w:val="hr-HR"/>
        </w:rPr>
        <w:t xml:space="preserve">: Prijem i podjela </w:t>
      </w:r>
      <w:r w:rsidR="006F1BDE">
        <w:rPr>
          <w:lang w:val="hr-HR"/>
        </w:rPr>
        <w:t>radnih materijala</w:t>
      </w:r>
    </w:p>
    <w:p w14:paraId="28EAF355" w14:textId="77777777" w:rsidR="00767CE6" w:rsidRPr="00767CE6" w:rsidRDefault="00767CE6" w:rsidP="00767CE6">
      <w:pPr>
        <w:numPr>
          <w:ilvl w:val="0"/>
          <w:numId w:val="3"/>
        </w:numPr>
        <w:rPr>
          <w:lang w:val="hr-HR"/>
        </w:rPr>
      </w:pPr>
      <w:r w:rsidRPr="00767CE6">
        <w:rPr>
          <w:b/>
          <w:bCs/>
          <w:lang w:val="hr-HR"/>
        </w:rPr>
        <w:t>11:00 - 12:30</w:t>
      </w:r>
      <w:r w:rsidRPr="00767CE6">
        <w:rPr>
          <w:lang w:val="hr-HR"/>
        </w:rPr>
        <w:t>: Misa i svečano otvaranje</w:t>
      </w:r>
    </w:p>
    <w:p w14:paraId="5885D1F4" w14:textId="77777777" w:rsidR="00767CE6" w:rsidRPr="00767CE6" w:rsidRDefault="00767CE6" w:rsidP="00767CE6">
      <w:pPr>
        <w:numPr>
          <w:ilvl w:val="0"/>
          <w:numId w:val="3"/>
        </w:numPr>
        <w:rPr>
          <w:lang w:val="hr-HR"/>
        </w:rPr>
      </w:pPr>
      <w:r w:rsidRPr="00767CE6">
        <w:rPr>
          <w:b/>
          <w:bCs/>
          <w:lang w:val="hr-HR"/>
        </w:rPr>
        <w:t>12:30 - 13:00</w:t>
      </w:r>
      <w:r w:rsidRPr="00767CE6">
        <w:rPr>
          <w:lang w:val="hr-HR"/>
        </w:rPr>
        <w:t>: Pauza za kavu</w:t>
      </w:r>
    </w:p>
    <w:p w14:paraId="20D461D2" w14:textId="32FC968C" w:rsidR="00767CE6" w:rsidRPr="00767CE6" w:rsidRDefault="00767CE6" w:rsidP="00767CE6">
      <w:pPr>
        <w:numPr>
          <w:ilvl w:val="0"/>
          <w:numId w:val="3"/>
        </w:numPr>
        <w:rPr>
          <w:lang w:val="hr-HR"/>
        </w:rPr>
      </w:pPr>
      <w:r w:rsidRPr="00767CE6">
        <w:rPr>
          <w:b/>
          <w:bCs/>
          <w:lang w:val="hr-HR"/>
        </w:rPr>
        <w:t>13:00</w:t>
      </w:r>
      <w:r w:rsidRPr="00767CE6">
        <w:rPr>
          <w:lang w:val="hr-HR"/>
        </w:rPr>
        <w:t xml:space="preserve">: </w:t>
      </w:r>
      <w:r w:rsidR="00CA0743">
        <w:rPr>
          <w:lang w:val="hr-HR"/>
        </w:rPr>
        <w:t>Predavanje</w:t>
      </w:r>
    </w:p>
    <w:p w14:paraId="0EB98983" w14:textId="77777777" w:rsidR="00767CE6" w:rsidRPr="00767CE6" w:rsidRDefault="00767CE6" w:rsidP="00767CE6">
      <w:pPr>
        <w:numPr>
          <w:ilvl w:val="0"/>
          <w:numId w:val="3"/>
        </w:numPr>
        <w:rPr>
          <w:lang w:val="hr-HR"/>
        </w:rPr>
      </w:pPr>
      <w:r w:rsidRPr="00767CE6">
        <w:rPr>
          <w:b/>
          <w:bCs/>
          <w:lang w:val="hr-HR"/>
        </w:rPr>
        <w:t>14:00</w:t>
      </w:r>
      <w:r w:rsidRPr="00767CE6">
        <w:rPr>
          <w:lang w:val="hr-HR"/>
        </w:rPr>
        <w:t>: Ručak</w:t>
      </w:r>
    </w:p>
    <w:p w14:paraId="7EDD205B" w14:textId="321D5F66" w:rsidR="00767CE6" w:rsidRPr="00767CE6" w:rsidRDefault="00767CE6" w:rsidP="00767CE6">
      <w:pPr>
        <w:numPr>
          <w:ilvl w:val="0"/>
          <w:numId w:val="3"/>
        </w:numPr>
        <w:rPr>
          <w:lang w:val="hr-HR"/>
        </w:rPr>
      </w:pPr>
      <w:r w:rsidRPr="00767CE6">
        <w:rPr>
          <w:b/>
          <w:bCs/>
          <w:lang w:val="hr-HR"/>
        </w:rPr>
        <w:t>16:00</w:t>
      </w:r>
      <w:r w:rsidRPr="00767CE6">
        <w:rPr>
          <w:lang w:val="hr-HR"/>
        </w:rPr>
        <w:t xml:space="preserve">: </w:t>
      </w:r>
      <w:r w:rsidR="00CA0743">
        <w:rPr>
          <w:lang w:val="hr-HR"/>
        </w:rPr>
        <w:t>Predavanje</w:t>
      </w:r>
    </w:p>
    <w:p w14:paraId="042F44FD" w14:textId="77777777" w:rsidR="00767CE6" w:rsidRPr="00767CE6" w:rsidRDefault="00767CE6" w:rsidP="00767CE6">
      <w:pPr>
        <w:numPr>
          <w:ilvl w:val="0"/>
          <w:numId w:val="3"/>
        </w:numPr>
        <w:rPr>
          <w:lang w:val="hr-HR"/>
        </w:rPr>
      </w:pPr>
      <w:r w:rsidRPr="00767CE6">
        <w:rPr>
          <w:b/>
          <w:bCs/>
          <w:lang w:val="hr-HR"/>
        </w:rPr>
        <w:t>17:00 - 17:30</w:t>
      </w:r>
      <w:r w:rsidRPr="00767CE6">
        <w:rPr>
          <w:lang w:val="hr-HR"/>
        </w:rPr>
        <w:t>: Pauza za kavu</w:t>
      </w:r>
    </w:p>
    <w:p w14:paraId="24765030" w14:textId="77C0848B" w:rsidR="00767CE6" w:rsidRPr="00767CE6" w:rsidRDefault="00767CE6" w:rsidP="00767CE6">
      <w:pPr>
        <w:numPr>
          <w:ilvl w:val="0"/>
          <w:numId w:val="3"/>
        </w:numPr>
        <w:rPr>
          <w:lang w:val="hr-HR"/>
        </w:rPr>
      </w:pPr>
      <w:r w:rsidRPr="00767CE6">
        <w:rPr>
          <w:b/>
          <w:bCs/>
          <w:lang w:val="hr-HR"/>
        </w:rPr>
        <w:t>17:30 - 18:30</w:t>
      </w:r>
      <w:r w:rsidRPr="00767CE6">
        <w:rPr>
          <w:lang w:val="hr-HR"/>
        </w:rPr>
        <w:t xml:space="preserve">: </w:t>
      </w:r>
      <w:r w:rsidR="00CA0743">
        <w:rPr>
          <w:lang w:val="hr-HR"/>
        </w:rPr>
        <w:t>Predavanje</w:t>
      </w:r>
    </w:p>
    <w:p w14:paraId="69EF16B4" w14:textId="77777777" w:rsidR="00767CE6" w:rsidRPr="00767CE6" w:rsidRDefault="00767CE6" w:rsidP="00767CE6">
      <w:pPr>
        <w:numPr>
          <w:ilvl w:val="0"/>
          <w:numId w:val="3"/>
        </w:numPr>
        <w:rPr>
          <w:lang w:val="hr-HR"/>
        </w:rPr>
      </w:pPr>
      <w:r w:rsidRPr="00767CE6">
        <w:rPr>
          <w:b/>
          <w:bCs/>
          <w:lang w:val="hr-HR"/>
        </w:rPr>
        <w:t>18:30 - 19:00</w:t>
      </w:r>
      <w:r w:rsidRPr="00767CE6">
        <w:rPr>
          <w:lang w:val="hr-HR"/>
        </w:rPr>
        <w:t>: Molitva, završetak dana</w:t>
      </w:r>
    </w:p>
    <w:p w14:paraId="1446EC5B" w14:textId="77777777" w:rsidR="00767CE6" w:rsidRPr="00767CE6" w:rsidRDefault="00767CE6" w:rsidP="00767CE6">
      <w:pPr>
        <w:rPr>
          <w:b/>
          <w:bCs/>
          <w:lang w:val="hr-HR"/>
        </w:rPr>
      </w:pPr>
      <w:r w:rsidRPr="00767CE6">
        <w:rPr>
          <w:b/>
          <w:bCs/>
          <w:lang w:val="hr-HR"/>
        </w:rPr>
        <w:lastRenderedPageBreak/>
        <w:t>PETAK, 24. SRPNJA</w:t>
      </w:r>
    </w:p>
    <w:p w14:paraId="7FE62749" w14:textId="77777777" w:rsidR="00767CE6" w:rsidRPr="00767CE6" w:rsidRDefault="00767CE6" w:rsidP="00767CE6">
      <w:pPr>
        <w:numPr>
          <w:ilvl w:val="0"/>
          <w:numId w:val="4"/>
        </w:numPr>
        <w:rPr>
          <w:lang w:val="hr-HR"/>
        </w:rPr>
      </w:pPr>
      <w:r w:rsidRPr="00767CE6">
        <w:rPr>
          <w:b/>
          <w:bCs/>
          <w:lang w:val="hr-HR"/>
        </w:rPr>
        <w:t>10:00 - 11:00</w:t>
      </w:r>
      <w:r w:rsidRPr="00767CE6">
        <w:rPr>
          <w:lang w:val="hr-HR"/>
        </w:rPr>
        <w:t>: Euharistija</w:t>
      </w:r>
    </w:p>
    <w:p w14:paraId="3B7E1F9E" w14:textId="4C2B2415" w:rsidR="00767CE6" w:rsidRPr="00767CE6" w:rsidRDefault="00767CE6" w:rsidP="00767CE6">
      <w:pPr>
        <w:numPr>
          <w:ilvl w:val="0"/>
          <w:numId w:val="4"/>
        </w:numPr>
        <w:rPr>
          <w:lang w:val="hr-HR"/>
        </w:rPr>
      </w:pPr>
      <w:r w:rsidRPr="00767CE6">
        <w:rPr>
          <w:b/>
          <w:bCs/>
          <w:lang w:val="hr-HR"/>
        </w:rPr>
        <w:t>11:30 - 12:30</w:t>
      </w:r>
      <w:r w:rsidRPr="00767CE6">
        <w:rPr>
          <w:lang w:val="hr-HR"/>
        </w:rPr>
        <w:t xml:space="preserve">: </w:t>
      </w:r>
      <w:r w:rsidR="00CA0743">
        <w:rPr>
          <w:lang w:val="hr-HR"/>
        </w:rPr>
        <w:t>Predavanje</w:t>
      </w:r>
    </w:p>
    <w:p w14:paraId="708FD33A" w14:textId="77777777" w:rsidR="00767CE6" w:rsidRPr="00767CE6" w:rsidRDefault="00767CE6" w:rsidP="00767CE6">
      <w:pPr>
        <w:numPr>
          <w:ilvl w:val="0"/>
          <w:numId w:val="4"/>
        </w:numPr>
        <w:rPr>
          <w:lang w:val="hr-HR"/>
        </w:rPr>
      </w:pPr>
      <w:r w:rsidRPr="00767CE6">
        <w:rPr>
          <w:b/>
          <w:bCs/>
          <w:lang w:val="hr-HR"/>
        </w:rPr>
        <w:t>12:30 - 13:00</w:t>
      </w:r>
      <w:r w:rsidRPr="00767CE6">
        <w:rPr>
          <w:lang w:val="hr-HR"/>
        </w:rPr>
        <w:t>: Pauza za kavu</w:t>
      </w:r>
    </w:p>
    <w:p w14:paraId="58A74850" w14:textId="4D4BEE85" w:rsidR="00767CE6" w:rsidRPr="00767CE6" w:rsidRDefault="00767CE6" w:rsidP="00767CE6">
      <w:pPr>
        <w:numPr>
          <w:ilvl w:val="0"/>
          <w:numId w:val="4"/>
        </w:numPr>
        <w:rPr>
          <w:lang w:val="hr-HR"/>
        </w:rPr>
      </w:pPr>
      <w:r w:rsidRPr="00767CE6">
        <w:rPr>
          <w:b/>
          <w:bCs/>
          <w:lang w:val="hr-HR"/>
        </w:rPr>
        <w:t>13:00</w:t>
      </w:r>
      <w:r w:rsidRPr="00767CE6">
        <w:rPr>
          <w:lang w:val="hr-HR"/>
        </w:rPr>
        <w:t xml:space="preserve">: </w:t>
      </w:r>
      <w:r w:rsidR="00CA0743">
        <w:rPr>
          <w:lang w:val="hr-HR"/>
        </w:rPr>
        <w:t>Predavanje</w:t>
      </w:r>
    </w:p>
    <w:p w14:paraId="248E02CD" w14:textId="77777777" w:rsidR="00767CE6" w:rsidRPr="00767CE6" w:rsidRDefault="00767CE6" w:rsidP="00767CE6">
      <w:pPr>
        <w:numPr>
          <w:ilvl w:val="0"/>
          <w:numId w:val="4"/>
        </w:numPr>
        <w:rPr>
          <w:lang w:val="hr-HR"/>
        </w:rPr>
      </w:pPr>
      <w:r w:rsidRPr="00767CE6">
        <w:rPr>
          <w:b/>
          <w:bCs/>
          <w:lang w:val="hr-HR"/>
        </w:rPr>
        <w:t>14:00</w:t>
      </w:r>
      <w:r w:rsidRPr="00767CE6">
        <w:rPr>
          <w:lang w:val="hr-HR"/>
        </w:rPr>
        <w:t>: Ručak</w:t>
      </w:r>
    </w:p>
    <w:p w14:paraId="770E2EDD" w14:textId="77777777" w:rsidR="00767CE6" w:rsidRPr="00767CE6" w:rsidRDefault="00767CE6" w:rsidP="00767CE6">
      <w:pPr>
        <w:numPr>
          <w:ilvl w:val="0"/>
          <w:numId w:val="4"/>
        </w:numPr>
        <w:rPr>
          <w:lang w:val="hr-HR"/>
        </w:rPr>
      </w:pPr>
      <w:r w:rsidRPr="00767CE6">
        <w:rPr>
          <w:b/>
          <w:bCs/>
          <w:lang w:val="hr-HR"/>
        </w:rPr>
        <w:t>16:00</w:t>
      </w:r>
      <w:r w:rsidRPr="00767CE6">
        <w:rPr>
          <w:lang w:val="hr-HR"/>
        </w:rPr>
        <w:t>: OCDS međukulturni susret</w:t>
      </w:r>
    </w:p>
    <w:p w14:paraId="7628BD8E" w14:textId="77777777" w:rsidR="00767CE6" w:rsidRPr="00767CE6" w:rsidRDefault="00767CE6" w:rsidP="00767CE6">
      <w:pPr>
        <w:numPr>
          <w:ilvl w:val="0"/>
          <w:numId w:val="4"/>
        </w:numPr>
        <w:rPr>
          <w:lang w:val="hr-HR"/>
        </w:rPr>
      </w:pPr>
      <w:r w:rsidRPr="00767CE6">
        <w:rPr>
          <w:b/>
          <w:bCs/>
          <w:lang w:val="hr-HR"/>
        </w:rPr>
        <w:t>18:00</w:t>
      </w:r>
      <w:r w:rsidRPr="00767CE6">
        <w:rPr>
          <w:lang w:val="hr-HR"/>
        </w:rPr>
        <w:t>: Pauza za kavu</w:t>
      </w:r>
    </w:p>
    <w:p w14:paraId="13FCF8BC" w14:textId="77777777" w:rsidR="00767CE6" w:rsidRDefault="00767CE6" w:rsidP="00767CE6">
      <w:pPr>
        <w:numPr>
          <w:ilvl w:val="0"/>
          <w:numId w:val="4"/>
        </w:numPr>
        <w:rPr>
          <w:lang w:val="hr-HR"/>
        </w:rPr>
      </w:pPr>
      <w:r w:rsidRPr="00767CE6">
        <w:rPr>
          <w:b/>
          <w:bCs/>
          <w:lang w:val="hr-HR"/>
        </w:rPr>
        <w:t>18:30 - 19:00</w:t>
      </w:r>
      <w:r w:rsidRPr="00767CE6">
        <w:rPr>
          <w:lang w:val="hr-HR"/>
        </w:rPr>
        <w:t>: Molitva, završetak dana</w:t>
      </w:r>
    </w:p>
    <w:p w14:paraId="44697A5F" w14:textId="77777777" w:rsidR="00BB1478" w:rsidRPr="00767CE6" w:rsidRDefault="00BB1478" w:rsidP="00BB1478">
      <w:pPr>
        <w:ind w:left="720"/>
        <w:rPr>
          <w:lang w:val="hr-HR"/>
        </w:rPr>
      </w:pPr>
    </w:p>
    <w:p w14:paraId="6ADEF96B" w14:textId="77777777" w:rsidR="00767CE6" w:rsidRPr="00767CE6" w:rsidRDefault="00767CE6" w:rsidP="00767CE6">
      <w:pPr>
        <w:rPr>
          <w:b/>
          <w:bCs/>
          <w:lang w:val="hr-HR"/>
        </w:rPr>
      </w:pPr>
      <w:r w:rsidRPr="00767CE6">
        <w:rPr>
          <w:b/>
          <w:bCs/>
          <w:lang w:val="hr-HR"/>
        </w:rPr>
        <w:t>SUBOTA, 25. SRPNJA</w:t>
      </w:r>
    </w:p>
    <w:p w14:paraId="071375C3" w14:textId="77777777" w:rsidR="00767CE6" w:rsidRPr="00767CE6" w:rsidRDefault="00767CE6" w:rsidP="00767CE6">
      <w:pPr>
        <w:numPr>
          <w:ilvl w:val="0"/>
          <w:numId w:val="5"/>
        </w:numPr>
        <w:rPr>
          <w:lang w:val="hr-HR"/>
        </w:rPr>
      </w:pPr>
      <w:r w:rsidRPr="00767CE6">
        <w:rPr>
          <w:b/>
          <w:bCs/>
          <w:lang w:val="hr-HR"/>
        </w:rPr>
        <w:t>10:00 - 11:00</w:t>
      </w:r>
      <w:r w:rsidRPr="00767CE6">
        <w:rPr>
          <w:lang w:val="hr-HR"/>
        </w:rPr>
        <w:t>: Euharistija</w:t>
      </w:r>
    </w:p>
    <w:p w14:paraId="10995EEF" w14:textId="34D3B421" w:rsidR="00767CE6" w:rsidRPr="00767CE6" w:rsidRDefault="00767CE6" w:rsidP="00767CE6">
      <w:pPr>
        <w:numPr>
          <w:ilvl w:val="0"/>
          <w:numId w:val="5"/>
        </w:numPr>
        <w:rPr>
          <w:lang w:val="hr-HR"/>
        </w:rPr>
      </w:pPr>
      <w:r w:rsidRPr="00767CE6">
        <w:rPr>
          <w:b/>
          <w:bCs/>
          <w:lang w:val="hr-HR"/>
        </w:rPr>
        <w:t>11:30 - 12:30</w:t>
      </w:r>
      <w:r w:rsidRPr="00767CE6">
        <w:rPr>
          <w:lang w:val="hr-HR"/>
        </w:rPr>
        <w:t xml:space="preserve">: </w:t>
      </w:r>
      <w:r w:rsidR="00CA0743">
        <w:rPr>
          <w:lang w:val="hr-HR"/>
        </w:rPr>
        <w:t>Predavanje</w:t>
      </w:r>
    </w:p>
    <w:p w14:paraId="66DBA6ED" w14:textId="77777777" w:rsidR="00767CE6" w:rsidRPr="00767CE6" w:rsidRDefault="00767CE6" w:rsidP="00767CE6">
      <w:pPr>
        <w:numPr>
          <w:ilvl w:val="0"/>
          <w:numId w:val="5"/>
        </w:numPr>
        <w:rPr>
          <w:lang w:val="hr-HR"/>
        </w:rPr>
      </w:pPr>
      <w:r w:rsidRPr="00767CE6">
        <w:rPr>
          <w:b/>
          <w:bCs/>
          <w:lang w:val="hr-HR"/>
        </w:rPr>
        <w:t>12:30 - 13:00</w:t>
      </w:r>
      <w:r w:rsidRPr="00767CE6">
        <w:rPr>
          <w:lang w:val="hr-HR"/>
        </w:rPr>
        <w:t>: Pauza za kavu</w:t>
      </w:r>
    </w:p>
    <w:p w14:paraId="139FC378" w14:textId="249122FC" w:rsidR="00767CE6" w:rsidRPr="00767CE6" w:rsidRDefault="00767CE6" w:rsidP="00767CE6">
      <w:pPr>
        <w:numPr>
          <w:ilvl w:val="0"/>
          <w:numId w:val="5"/>
        </w:numPr>
        <w:rPr>
          <w:lang w:val="hr-HR"/>
        </w:rPr>
      </w:pPr>
      <w:r w:rsidRPr="00767CE6">
        <w:rPr>
          <w:b/>
          <w:bCs/>
          <w:lang w:val="hr-HR"/>
        </w:rPr>
        <w:t>13:00</w:t>
      </w:r>
      <w:r w:rsidRPr="00767CE6">
        <w:rPr>
          <w:lang w:val="hr-HR"/>
        </w:rPr>
        <w:t xml:space="preserve">: </w:t>
      </w:r>
      <w:r w:rsidR="00CA0743">
        <w:rPr>
          <w:lang w:val="hr-HR"/>
        </w:rPr>
        <w:t>Predavanje</w:t>
      </w:r>
    </w:p>
    <w:p w14:paraId="731A7F40" w14:textId="77777777" w:rsidR="00767CE6" w:rsidRPr="00767CE6" w:rsidRDefault="00767CE6" w:rsidP="00767CE6">
      <w:pPr>
        <w:numPr>
          <w:ilvl w:val="0"/>
          <w:numId w:val="5"/>
        </w:numPr>
        <w:rPr>
          <w:lang w:val="hr-HR"/>
        </w:rPr>
      </w:pPr>
      <w:r w:rsidRPr="00767CE6">
        <w:rPr>
          <w:b/>
          <w:bCs/>
          <w:lang w:val="hr-HR"/>
        </w:rPr>
        <w:t>14:00</w:t>
      </w:r>
      <w:r w:rsidRPr="00767CE6">
        <w:rPr>
          <w:lang w:val="hr-HR"/>
        </w:rPr>
        <w:t>: Ručak</w:t>
      </w:r>
    </w:p>
    <w:p w14:paraId="5A909DFA" w14:textId="37C69A90" w:rsidR="00767CE6" w:rsidRPr="00767CE6" w:rsidRDefault="00767CE6" w:rsidP="00767CE6">
      <w:pPr>
        <w:numPr>
          <w:ilvl w:val="0"/>
          <w:numId w:val="5"/>
        </w:numPr>
        <w:rPr>
          <w:lang w:val="hr-HR"/>
        </w:rPr>
      </w:pPr>
      <w:r w:rsidRPr="00767CE6">
        <w:rPr>
          <w:b/>
          <w:bCs/>
          <w:lang w:val="hr-HR"/>
        </w:rPr>
        <w:t>16:00</w:t>
      </w:r>
      <w:r w:rsidRPr="00767CE6">
        <w:rPr>
          <w:lang w:val="hr-HR"/>
        </w:rPr>
        <w:t xml:space="preserve">: </w:t>
      </w:r>
      <w:r w:rsidR="00CA0743">
        <w:rPr>
          <w:lang w:val="hr-HR"/>
        </w:rPr>
        <w:t>Predavanje</w:t>
      </w:r>
    </w:p>
    <w:p w14:paraId="79097707" w14:textId="77777777" w:rsidR="00767CE6" w:rsidRPr="00767CE6" w:rsidRDefault="00767CE6" w:rsidP="00767CE6">
      <w:pPr>
        <w:numPr>
          <w:ilvl w:val="0"/>
          <w:numId w:val="5"/>
        </w:numPr>
        <w:rPr>
          <w:lang w:val="hr-HR"/>
        </w:rPr>
      </w:pPr>
      <w:r w:rsidRPr="00767CE6">
        <w:rPr>
          <w:b/>
          <w:bCs/>
          <w:lang w:val="hr-HR"/>
        </w:rPr>
        <w:t>17:00 - 17:30</w:t>
      </w:r>
      <w:r w:rsidRPr="00767CE6">
        <w:rPr>
          <w:lang w:val="hr-HR"/>
        </w:rPr>
        <w:t>: Pauza za kavu</w:t>
      </w:r>
    </w:p>
    <w:p w14:paraId="7B28475E" w14:textId="62C052E4" w:rsidR="00767CE6" w:rsidRPr="00767CE6" w:rsidRDefault="00767CE6" w:rsidP="00767CE6">
      <w:pPr>
        <w:numPr>
          <w:ilvl w:val="0"/>
          <w:numId w:val="5"/>
        </w:numPr>
        <w:rPr>
          <w:lang w:val="hr-HR"/>
        </w:rPr>
      </w:pPr>
      <w:r w:rsidRPr="00767CE6">
        <w:rPr>
          <w:b/>
          <w:bCs/>
          <w:lang w:val="hr-HR"/>
        </w:rPr>
        <w:t>17:30 - 18:30</w:t>
      </w:r>
      <w:r w:rsidRPr="00767CE6">
        <w:rPr>
          <w:lang w:val="hr-HR"/>
        </w:rPr>
        <w:t xml:space="preserve">: </w:t>
      </w:r>
      <w:r w:rsidR="00CA0743">
        <w:rPr>
          <w:lang w:val="hr-HR"/>
        </w:rPr>
        <w:t>Predavanje</w:t>
      </w:r>
    </w:p>
    <w:p w14:paraId="5346DCDB" w14:textId="77777777" w:rsidR="00767CE6" w:rsidRDefault="00767CE6" w:rsidP="00767CE6">
      <w:pPr>
        <w:numPr>
          <w:ilvl w:val="0"/>
          <w:numId w:val="5"/>
        </w:numPr>
        <w:rPr>
          <w:lang w:val="hr-HR"/>
        </w:rPr>
      </w:pPr>
      <w:r w:rsidRPr="00767CE6">
        <w:rPr>
          <w:b/>
          <w:bCs/>
          <w:lang w:val="hr-HR"/>
        </w:rPr>
        <w:t>18:30 - 19:00</w:t>
      </w:r>
      <w:r w:rsidRPr="00767CE6">
        <w:rPr>
          <w:lang w:val="hr-HR"/>
        </w:rPr>
        <w:t>: Molitva, završetak dana</w:t>
      </w:r>
    </w:p>
    <w:p w14:paraId="14F597EC" w14:textId="77777777" w:rsidR="00BB1478" w:rsidRPr="00767CE6" w:rsidRDefault="00BB1478" w:rsidP="00BB1478">
      <w:pPr>
        <w:ind w:left="720"/>
        <w:rPr>
          <w:lang w:val="hr-HR"/>
        </w:rPr>
      </w:pPr>
    </w:p>
    <w:p w14:paraId="60939333" w14:textId="77777777" w:rsidR="00767CE6" w:rsidRPr="00767CE6" w:rsidRDefault="00767CE6" w:rsidP="00767CE6">
      <w:pPr>
        <w:rPr>
          <w:b/>
          <w:bCs/>
          <w:lang w:val="hr-HR"/>
        </w:rPr>
      </w:pPr>
      <w:r w:rsidRPr="00767CE6">
        <w:rPr>
          <w:b/>
          <w:bCs/>
          <w:lang w:val="hr-HR"/>
        </w:rPr>
        <w:t>NEDJELJA, 26. SRPNJA</w:t>
      </w:r>
    </w:p>
    <w:p w14:paraId="1882FCF9" w14:textId="77777777" w:rsidR="00767CE6" w:rsidRPr="00767CE6" w:rsidRDefault="00767CE6" w:rsidP="00767CE6">
      <w:pPr>
        <w:numPr>
          <w:ilvl w:val="0"/>
          <w:numId w:val="6"/>
        </w:numPr>
        <w:rPr>
          <w:lang w:val="hr-HR"/>
        </w:rPr>
      </w:pPr>
      <w:r w:rsidRPr="00767CE6">
        <w:rPr>
          <w:b/>
          <w:bCs/>
          <w:lang w:val="hr-HR"/>
        </w:rPr>
        <w:t>10:00 - 17:00</w:t>
      </w:r>
      <w:r w:rsidRPr="00767CE6">
        <w:rPr>
          <w:lang w:val="hr-HR"/>
        </w:rPr>
        <w:t>: Izlet</w:t>
      </w:r>
    </w:p>
    <w:p w14:paraId="742F9014" w14:textId="2278D2BA" w:rsidR="00767CE6" w:rsidRPr="00767CE6" w:rsidRDefault="00767CE6" w:rsidP="00767CE6">
      <w:pPr>
        <w:numPr>
          <w:ilvl w:val="0"/>
          <w:numId w:val="6"/>
        </w:numPr>
        <w:rPr>
          <w:lang w:val="hr-HR"/>
        </w:rPr>
      </w:pPr>
      <w:r w:rsidRPr="00767CE6">
        <w:rPr>
          <w:b/>
          <w:bCs/>
          <w:lang w:val="hr-HR"/>
        </w:rPr>
        <w:t>18:00</w:t>
      </w:r>
      <w:r w:rsidRPr="00767CE6">
        <w:rPr>
          <w:lang w:val="hr-HR"/>
        </w:rPr>
        <w:t xml:space="preserve">: Euharistija i </w:t>
      </w:r>
      <w:r w:rsidR="006F1BDE">
        <w:rPr>
          <w:lang w:val="hr-HR"/>
        </w:rPr>
        <w:t>završetak</w:t>
      </w:r>
    </w:p>
    <w:p w14:paraId="37841F5D" w14:textId="77777777" w:rsidR="00050DAA" w:rsidRDefault="00050DAA"/>
    <w:p w14:paraId="6928201E" w14:textId="44C38F53" w:rsidR="00050DAA" w:rsidRPr="00767CE6" w:rsidRDefault="00050DAA" w:rsidP="00767CE6">
      <w:pPr>
        <w:rPr>
          <w:lang w:val="hr-HR"/>
        </w:rPr>
      </w:pPr>
    </w:p>
    <w:sectPr w:rsidR="00050DAA" w:rsidRPr="00767CE6" w:rsidSect="00BB1478">
      <w:pgSz w:w="11906" w:h="16838" w:code="9"/>
      <w:pgMar w:top="79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77C90"/>
    <w:multiLevelType w:val="multilevel"/>
    <w:tmpl w:val="E078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85574"/>
    <w:multiLevelType w:val="multilevel"/>
    <w:tmpl w:val="FA2A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170C0"/>
    <w:multiLevelType w:val="multilevel"/>
    <w:tmpl w:val="7A8A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22A1A"/>
    <w:multiLevelType w:val="multilevel"/>
    <w:tmpl w:val="ADD4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527AEF"/>
    <w:multiLevelType w:val="multilevel"/>
    <w:tmpl w:val="0E8C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A402D7"/>
    <w:multiLevelType w:val="multilevel"/>
    <w:tmpl w:val="523C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847587">
    <w:abstractNumId w:val="3"/>
  </w:num>
  <w:num w:numId="2" w16cid:durableId="531070251">
    <w:abstractNumId w:val="5"/>
  </w:num>
  <w:num w:numId="3" w16cid:durableId="1838425192">
    <w:abstractNumId w:val="0"/>
  </w:num>
  <w:num w:numId="4" w16cid:durableId="1968389982">
    <w:abstractNumId w:val="4"/>
  </w:num>
  <w:num w:numId="5" w16cid:durableId="565575704">
    <w:abstractNumId w:val="1"/>
  </w:num>
  <w:num w:numId="6" w16cid:durableId="1796215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5B"/>
    <w:rsid w:val="00050DAA"/>
    <w:rsid w:val="001B584A"/>
    <w:rsid w:val="00293D16"/>
    <w:rsid w:val="002D6209"/>
    <w:rsid w:val="004D7322"/>
    <w:rsid w:val="006F1BDE"/>
    <w:rsid w:val="00767CE6"/>
    <w:rsid w:val="0081095B"/>
    <w:rsid w:val="00BB1478"/>
    <w:rsid w:val="00CA0743"/>
    <w:rsid w:val="00E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96DF"/>
  <w15:chartTrackingRefBased/>
  <w15:docId w15:val="{10F3A3F2-2714-4E28-90EB-C81B08A9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67CE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67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v34KQtLZuQbO7pmwz3Fy4GA2N71RcBgAY1TVmQYi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 Alaga</dc:creator>
  <cp:keywords/>
  <dc:description/>
  <cp:lastModifiedBy>Zoltan Alaga</cp:lastModifiedBy>
  <cp:revision>4</cp:revision>
  <dcterms:created xsi:type="dcterms:W3CDTF">2024-12-01T13:47:00Z</dcterms:created>
  <dcterms:modified xsi:type="dcterms:W3CDTF">2024-12-01T13:57:00Z</dcterms:modified>
</cp:coreProperties>
</file>